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C7" w:rsidRP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123C7">
        <w:rPr>
          <w:rFonts w:ascii="Times New Roman" w:hAnsi="Times New Roman" w:cs="Times New Roman"/>
          <w:sz w:val="18"/>
          <w:szCs w:val="18"/>
        </w:rPr>
        <w:t xml:space="preserve">Notice of Cancellation - (Form 112)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123C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23C7">
        <w:rPr>
          <w:rFonts w:ascii="Arial" w:hAnsi="Arial" w:cs="Arial"/>
          <w:sz w:val="18"/>
          <w:szCs w:val="18"/>
        </w:rPr>
        <w:t>Licensed by the Bureau of Security and Investigative Services</w:t>
      </w:r>
    </w:p>
    <w:p w:rsidR="00F123C7" w:rsidRP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123C7">
        <w:rPr>
          <w:rFonts w:ascii="Times New Roman" w:hAnsi="Times New Roman" w:cs="Times New Roman"/>
          <w:sz w:val="18"/>
          <w:szCs w:val="18"/>
        </w:rPr>
        <w:t xml:space="preserve">Kenneth Kirschenbaum, Esq., Tel. No. (516) 747-6700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123C7">
        <w:rPr>
          <w:rFonts w:ascii="Times New Roman" w:hAnsi="Times New Roman" w:cs="Times New Roman"/>
          <w:sz w:val="18"/>
          <w:szCs w:val="18"/>
        </w:rPr>
        <w:t xml:space="preserve"> </w:t>
      </w:r>
      <w:r w:rsidRPr="00F123C7">
        <w:rPr>
          <w:rFonts w:ascii="Arial" w:hAnsi="Arial" w:cs="Arial"/>
          <w:sz w:val="18"/>
          <w:szCs w:val="18"/>
        </w:rPr>
        <w:t>Department of Consumer Affairs, Sacramento, CA 95814</w:t>
      </w:r>
    </w:p>
    <w:p w:rsidR="00F123C7" w:rsidRP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123C7">
        <w:rPr>
          <w:rFonts w:ascii="Arial" w:hAnsi="Arial" w:cs="Arial"/>
          <w:sz w:val="18"/>
          <w:szCs w:val="18"/>
        </w:rPr>
        <w:t xml:space="preserve">KIRSCHENBAUM CONTRACTS® Copyright 1/09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F123C7">
        <w:rPr>
          <w:rFonts w:ascii="Arial" w:hAnsi="Arial" w:cs="Arial"/>
          <w:sz w:val="18"/>
          <w:szCs w:val="18"/>
        </w:rPr>
        <w:t xml:space="preserve">        License No.: ACO #6697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03155" w:rsidSect="00F123C7">
          <w:pgSz w:w="12240" w:h="15840"/>
          <w:pgMar w:top="1296" w:right="1152" w:bottom="1296" w:left="1152" w:header="720" w:footer="720" w:gutter="0"/>
          <w:cols w:space="720"/>
          <w:docGrid w:linePitch="360"/>
        </w:sectPr>
      </w:pP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03155" w:rsidSect="00003155">
          <w:type w:val="continuous"/>
          <w:pgSz w:w="12240" w:h="15840"/>
          <w:pgMar w:top="1296" w:right="1152" w:bottom="1296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  <w:t>AlarmPro</w:t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P.O. Box 282, </w:t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Mt. Aukum, CA 95656</w:t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(888)872-1150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003155" w:rsidRDefault="00003155" w:rsidP="0000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</w:t>
      </w:r>
      <w:r w:rsidRPr="000031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78085" cy="6477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003155" w:rsidRDefault="00003155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003155" w:rsidSect="00003155">
          <w:type w:val="continuous"/>
          <w:pgSz w:w="12240" w:h="15840"/>
          <w:pgMar w:top="1296" w:right="1152" w:bottom="1296" w:left="1152" w:header="720" w:footer="720" w:gutter="0"/>
          <w:cols w:num="2" w:space="720"/>
          <w:docGrid w:linePitch="360"/>
        </w:sect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NOTICE OF CANCELLATION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Alarm Company to enter date of transaction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C112F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CUSTOMER NAME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C112F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CUSTOMER ADDRESS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C112F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YOU MAY CANCEL THIS TRANSACTION, WITHOUT ANY PENALTY OR OBLIGATION, WITHIN</w:t>
      </w: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THREE BUSINESS DAYS FROM THE ABOVE DATE.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IF YOU CANCEL, ANY PROPERTY TRADED IN, ANY PAYMENTS MADE BY YOU UNDER THE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CONTRACT OR SALE, AND ANY NEGOTIABLE INSTRUMENT EXECUTED BY YOU WILL BE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RETURNED WITHIN 10 BUSINESS DAYS FOLLOWING RECEIPT BY THE SELLER OF YOUR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CANCELLATION NOTICE, AND ANY SECURITY INTEREST ARISING OUT OF THE TRANSACTION</w:t>
      </w: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WILL BE CANCELED.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IF YOU CANCEL, YOU MUST MAKE AVAILABLE TO THE SELLER AT YOUR RESIDENCE, IN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SUBSTANTIALLY AS GOOD CONDITION AS WHEN RECEIVED, ANY GOODS DELIVERED TO YOU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UNDER THIS CONTRACT OR SALE, OR YOU MAY IF YOU WISH, COMPLY WITH THE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INSTRUCTIONS OF THE SELLER REGARDING THE RETURN SHIPMENT OF THE GOODS AT THE</w:t>
      </w: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SELLER'S EXPENSE AND RISK.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IF YOU DO MAKE THE GOODS AVAILABLE TO THE SELLER AND THE SELLER DOES NOT PICK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THEM UP WITHIN TWENTY DAYS OF THE DATE OF YOUR NOTICE OF CANCELLATION, YOU MAY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RETAIN OR DISPOSE OF THE GOODS WITHOUT ANY FURTHER OBLIGATION. IF YOU FAIL TO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MAKE THE GOODS AVAILABLE TO THE SELLER, OR IF YOU AGREE TO RETURN THE GOODS TO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SELLER AND FAIL TO DO SO, THEN YOU REMAIN LIABLE FOR PERFORMANCE OF ALL</w:t>
      </w: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OBLIGATIONS UNDER THE CONTRACT.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TO CANCEL THIS TRANSACTION, MAIL OR DELIVER A SIGNED AND DATED COPY OF THIS</w:t>
      </w: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CANCELLATION NOTICE OR ANY OTHER WRITTEN NOTICE, OR SEND A TELEGRAM TO: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ALARMPRO P.O. BOX 282, MT. AUKUM, CA 95656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23C7" w:rsidRDefault="00F123C7" w:rsidP="00F123C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 LATER THAN MIDNIGHT OF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C112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_________________________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Alarm Company to enter date by which buyer must give notice of cancellation.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HEREBY CANCEL THIS TRANSACTION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C112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_______________________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Date of Cancellation to be entered by buyer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112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Buyer's Signature </w:t>
      </w:r>
    </w:p>
    <w:p w:rsidR="00F123C7" w:rsidRDefault="00F123C7" w:rsidP="00F1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23C7" w:rsidRDefault="00F123C7" w:rsidP="00F12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 COPIES OF THIS FORM RECEIVED BY BUYER ON DATE OF TRANSACTION</w:t>
      </w:r>
    </w:p>
    <w:p w:rsidR="00DA7F37" w:rsidRDefault="00F123C7" w:rsidP="00F123C7">
      <w:r w:rsidRPr="00FC112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_  Buyer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Initial to acknowledge receipt of these forms</w:t>
      </w:r>
    </w:p>
    <w:sectPr w:rsidR="00DA7F37" w:rsidSect="00003155">
      <w:type w:val="continuous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C7"/>
    <w:rsid w:val="00003155"/>
    <w:rsid w:val="00DA7F37"/>
    <w:rsid w:val="00EF719C"/>
    <w:rsid w:val="00F123C7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627F8F-A99F-47B7-BD0C-507ADB4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Vadnais</dc:creator>
  <cp:lastModifiedBy>Brad Vadnais</cp:lastModifiedBy>
  <cp:revision>2</cp:revision>
  <dcterms:created xsi:type="dcterms:W3CDTF">2016-01-05T20:19:00Z</dcterms:created>
  <dcterms:modified xsi:type="dcterms:W3CDTF">2016-01-05T20:19:00Z</dcterms:modified>
</cp:coreProperties>
</file>